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C1030" w:rsidRDefault="000C1030" w:rsidP="000C1030">
      <w:pPr>
        <w:pStyle w:val="Heading1"/>
        <w:rPr>
          <w:rtl/>
        </w:rPr>
      </w:pPr>
      <w:r w:rsidRPr="00755A2D">
        <w:rPr>
          <w:rFonts w:hint="cs"/>
          <w:rtl/>
        </w:rPr>
        <w:t>نکته آموزشی:</w:t>
      </w:r>
      <w:r>
        <w:rPr>
          <w:rFonts w:hint="cs"/>
          <w:rtl/>
        </w:rPr>
        <w:t xml:space="preserve"> </w:t>
      </w:r>
    </w:p>
    <w:p w:rsidR="00EE0904" w:rsidRDefault="00EE0904" w:rsidP="00DD64FA">
      <w:pPr>
        <w:pStyle w:val="a2"/>
        <w:rPr>
          <w:rtl/>
        </w:rPr>
      </w:pPr>
      <w:r>
        <w:rPr>
          <w:rFonts w:hint="cs"/>
          <w:rtl/>
        </w:rPr>
        <w:t xml:space="preserve">برخی اساتید محترم موارد زیر را برای بحث در کلاس یا تکمیل اهداف درس پیشنهاد کرده‌اند. </w:t>
      </w:r>
    </w:p>
    <w:p w:rsidR="000C1030" w:rsidRPr="00411E1F" w:rsidRDefault="000C1030" w:rsidP="000C1030">
      <w:pPr>
        <w:bidi/>
        <w:jc w:val="center"/>
        <w:rPr>
          <w:rFonts w:cs="B Badr"/>
          <w:color w:val="FF0000"/>
          <w:rtl/>
        </w:rPr>
      </w:pPr>
      <w:r w:rsidRPr="00411E1F">
        <w:rPr>
          <w:rFonts w:cs="B Badr" w:hint="cs"/>
          <w:color w:val="FF0000"/>
          <w:rtl/>
        </w:rPr>
        <w:t>---------------------------------------------------------------------------</w:t>
      </w:r>
    </w:p>
    <w:p w:rsidR="00EE0904" w:rsidRDefault="00EE0904" w:rsidP="00EE0904">
      <w:pPr>
        <w:pStyle w:val="a2"/>
        <w:numPr>
          <w:ilvl w:val="0"/>
          <w:numId w:val="15"/>
        </w:numPr>
      </w:pPr>
      <w:r>
        <w:rPr>
          <w:rtl/>
        </w:rPr>
        <w:t>در هجده سالگ</w:t>
      </w:r>
      <w:r>
        <w:rPr>
          <w:rFonts w:hint="cs"/>
          <w:rtl/>
        </w:rPr>
        <w:t>ی</w:t>
      </w:r>
      <w:r>
        <w:rPr>
          <w:rFonts w:hint="cs"/>
          <w:rtl/>
        </w:rPr>
        <w:t>،</w:t>
      </w:r>
      <w:r>
        <w:rPr>
          <w:rtl/>
        </w:rPr>
        <w:t xml:space="preserve"> نگران تفکر د</w:t>
      </w:r>
      <w:r>
        <w:rPr>
          <w:rFonts w:hint="cs"/>
          <w:rtl/>
        </w:rPr>
        <w:t>ی</w:t>
      </w:r>
      <w:r>
        <w:rPr>
          <w:rFonts w:hint="eastAsia"/>
          <w:rtl/>
        </w:rPr>
        <w:t>گران</w:t>
      </w:r>
      <w:r>
        <w:rPr>
          <w:rtl/>
        </w:rPr>
        <w:t xml:space="preserve"> در مورد خودتان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هست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>.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وقت</w:t>
      </w:r>
      <w:r>
        <w:rPr>
          <w:rFonts w:hint="cs"/>
          <w:rtl/>
        </w:rPr>
        <w:t>ی</w:t>
      </w:r>
      <w:r>
        <w:rPr>
          <w:rtl/>
        </w:rPr>
        <w:t xml:space="preserve"> چهل ساله م</w:t>
      </w:r>
      <w:r>
        <w:rPr>
          <w:rFonts w:hint="cs"/>
          <w:rtl/>
        </w:rPr>
        <w:t>ی</w:t>
      </w:r>
      <w:r>
        <w:rPr>
          <w:rFonts w:hint="cs"/>
          <w:rtl/>
        </w:rPr>
        <w:t>‌</w:t>
      </w:r>
      <w:r>
        <w:rPr>
          <w:rFonts w:hint="eastAsia"/>
          <w:rtl/>
        </w:rPr>
        <w:t>شو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Fonts w:hint="cs"/>
          <w:rtl/>
        </w:rPr>
        <w:t>،</w:t>
      </w:r>
      <w:r>
        <w:rPr>
          <w:rtl/>
        </w:rPr>
        <w:t xml:space="preserve"> اهم</w:t>
      </w:r>
      <w:r>
        <w:rPr>
          <w:rFonts w:hint="cs"/>
          <w:rtl/>
        </w:rPr>
        <w:t>ی</w:t>
      </w:r>
      <w:r>
        <w:rPr>
          <w:rFonts w:hint="eastAsia"/>
          <w:rtl/>
        </w:rPr>
        <w:t>ت</w:t>
      </w:r>
      <w:r>
        <w:rPr>
          <w:rFonts w:hint="cs"/>
          <w:rtl/>
        </w:rPr>
        <w:t>ی</w:t>
      </w:r>
      <w:r>
        <w:rPr>
          <w:rtl/>
        </w:rPr>
        <w:t xml:space="preserve"> نم</w:t>
      </w:r>
      <w:r>
        <w:rPr>
          <w:rFonts w:hint="cs"/>
          <w:rtl/>
        </w:rPr>
        <w:t>ی</w:t>
      </w:r>
      <w:r>
        <w:rPr>
          <w:rFonts w:hint="cs"/>
          <w:rtl/>
        </w:rPr>
        <w:t>‌</w:t>
      </w:r>
      <w:r>
        <w:rPr>
          <w:rtl/>
        </w:rPr>
        <w:t>ده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 xml:space="preserve"> که د</w:t>
      </w:r>
      <w:r>
        <w:rPr>
          <w:rFonts w:hint="cs"/>
          <w:rtl/>
        </w:rPr>
        <w:t>ی</w:t>
      </w:r>
      <w:r>
        <w:rPr>
          <w:rFonts w:hint="eastAsia"/>
          <w:rtl/>
        </w:rPr>
        <w:t>گران</w:t>
      </w:r>
      <w:r>
        <w:rPr>
          <w:rtl/>
        </w:rPr>
        <w:t xml:space="preserve"> در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مورد</w:t>
      </w:r>
      <w:r>
        <w:rPr>
          <w:rtl/>
        </w:rPr>
        <w:t xml:space="preserve"> شمــا چه فکر م</w:t>
      </w:r>
      <w:r>
        <w:rPr>
          <w:rFonts w:hint="cs"/>
          <w:rtl/>
        </w:rPr>
        <w:t>ی</w:t>
      </w:r>
      <w:r>
        <w:rPr>
          <w:rFonts w:hint="eastAsia"/>
        </w:rPr>
        <w:t>‌</w:t>
      </w:r>
      <w:r>
        <w:rPr>
          <w:rFonts w:hint="eastAsia"/>
          <w:rtl/>
        </w:rPr>
        <w:t>کنند</w:t>
      </w:r>
      <w:r>
        <w:rPr>
          <w:rtl/>
        </w:rPr>
        <w:t>.</w:t>
      </w:r>
      <w:r>
        <w:rPr>
          <w:rFonts w:hint="cs"/>
          <w:rtl/>
        </w:rPr>
        <w:t xml:space="preserve"> </w:t>
      </w:r>
      <w:r>
        <w:rPr>
          <w:rtl/>
        </w:rPr>
        <w:t>زمان</w:t>
      </w:r>
      <w:r>
        <w:rPr>
          <w:rFonts w:hint="cs"/>
          <w:rtl/>
        </w:rPr>
        <w:t>ی</w:t>
      </w:r>
      <w:r>
        <w:rPr>
          <w:rtl/>
        </w:rPr>
        <w:t xml:space="preserve"> که شصت ساله م</w:t>
      </w:r>
      <w:r>
        <w:rPr>
          <w:rFonts w:hint="cs"/>
          <w:rtl/>
        </w:rPr>
        <w:t>ی</w:t>
      </w:r>
      <w:r>
        <w:rPr>
          <w:rFonts w:hint="cs"/>
          <w:rtl/>
        </w:rPr>
        <w:t>‌</w:t>
      </w:r>
      <w:r>
        <w:rPr>
          <w:rFonts w:hint="eastAsia"/>
          <w:rtl/>
        </w:rPr>
        <w:t>شو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Fonts w:hint="cs"/>
          <w:rtl/>
        </w:rPr>
        <w:t>،</w:t>
      </w:r>
      <w:r>
        <w:rPr>
          <w:rtl/>
        </w:rPr>
        <w:t xml:space="preserve"> پ</w:t>
      </w:r>
      <w:r>
        <w:rPr>
          <w:rFonts w:hint="cs"/>
          <w:rtl/>
        </w:rPr>
        <w:t>ی</w:t>
      </w:r>
      <w:r>
        <w:rPr>
          <w:rtl/>
        </w:rPr>
        <w:t xml:space="preserve"> م</w:t>
      </w:r>
      <w:r>
        <w:rPr>
          <w:rFonts w:hint="cs"/>
          <w:rtl/>
        </w:rPr>
        <w:t>ی</w:t>
      </w:r>
      <w:r>
        <w:rPr>
          <w:rFonts w:hint="cs"/>
          <w:rtl/>
        </w:rPr>
        <w:t>‌</w:t>
      </w:r>
      <w:r>
        <w:rPr>
          <w:rFonts w:hint="eastAsia"/>
          <w:rtl/>
        </w:rPr>
        <w:t>بر</w:t>
      </w:r>
      <w:r>
        <w:rPr>
          <w:rFonts w:hint="cs"/>
          <w:rtl/>
        </w:rPr>
        <w:t>ی</w:t>
      </w:r>
      <w:r>
        <w:rPr>
          <w:rFonts w:hint="eastAsia"/>
          <w:rtl/>
        </w:rPr>
        <w:t>د</w:t>
      </w:r>
      <w:r>
        <w:rPr>
          <w:rtl/>
        </w:rPr>
        <w:t xml:space="preserve"> که اصلا ه</w:t>
      </w:r>
      <w:r>
        <w:rPr>
          <w:rFonts w:hint="cs"/>
          <w:rtl/>
        </w:rPr>
        <w:t>ی</w:t>
      </w:r>
      <w:r>
        <w:rPr>
          <w:rFonts w:hint="eastAsia"/>
          <w:rtl/>
        </w:rPr>
        <w:t>چ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کس</w:t>
      </w:r>
      <w:r>
        <w:rPr>
          <w:rtl/>
        </w:rPr>
        <w:t xml:space="preserve"> در مورد شما فکر نم</w:t>
      </w:r>
      <w:r>
        <w:rPr>
          <w:rFonts w:hint="cs"/>
          <w:rtl/>
        </w:rPr>
        <w:t>ی</w:t>
      </w:r>
      <w:r>
        <w:rPr>
          <w:rFonts w:hint="cs"/>
          <w:rtl/>
        </w:rPr>
        <w:t>‌</w:t>
      </w:r>
      <w:r>
        <w:rPr>
          <w:rFonts w:hint="eastAsia"/>
          <w:rtl/>
        </w:rPr>
        <w:t>کرده</w:t>
      </w:r>
      <w:r>
        <w:rPr>
          <w:rtl/>
        </w:rPr>
        <w:t xml:space="preserve"> است</w:t>
      </w:r>
      <w:r>
        <w:rPr>
          <w:rtl/>
        </w:rPr>
        <w:t>!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وااا</w:t>
      </w:r>
      <w:r>
        <w:rPr>
          <w:rFonts w:hint="cs"/>
          <w:rtl/>
        </w:rPr>
        <w:t>ی</w:t>
      </w:r>
      <w:r>
        <w:rPr>
          <w:rtl/>
        </w:rPr>
        <w:t xml:space="preserve"> که چه آسان هدر م</w:t>
      </w:r>
      <w:r>
        <w:rPr>
          <w:rFonts w:hint="cs"/>
          <w:rtl/>
        </w:rPr>
        <w:t>ی</w:t>
      </w:r>
      <w:r>
        <w:rPr>
          <w:rFonts w:hint="cs"/>
          <w:rtl/>
        </w:rPr>
        <w:t>‌</w:t>
      </w:r>
      <w:r>
        <w:rPr>
          <w:rFonts w:hint="eastAsia"/>
          <w:rtl/>
        </w:rPr>
        <w:t>ده</w:t>
      </w:r>
      <w:r>
        <w:rPr>
          <w:rFonts w:hint="cs"/>
          <w:rtl/>
        </w:rPr>
        <w:t>ی</w:t>
      </w:r>
      <w:r>
        <w:rPr>
          <w:rFonts w:hint="eastAsia"/>
          <w:rtl/>
        </w:rPr>
        <w:t>م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عمر</w:t>
      </w:r>
      <w:r>
        <w:rPr>
          <w:rtl/>
        </w:rPr>
        <w:t xml:space="preserve"> خو</w:t>
      </w:r>
      <w:r>
        <w:rPr>
          <w:rFonts w:hint="cs"/>
          <w:rtl/>
        </w:rPr>
        <w:t>ی</w:t>
      </w:r>
      <w:r>
        <w:rPr>
          <w:rFonts w:hint="eastAsia"/>
          <w:rtl/>
        </w:rPr>
        <w:t>ش</w:t>
      </w:r>
      <w:r>
        <w:rPr>
          <w:rtl/>
        </w:rPr>
        <w:t xml:space="preserve"> را فقط به گمان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که</w:t>
      </w:r>
      <w:r>
        <w:rPr>
          <w:rFonts w:hint="cs"/>
          <w:rtl/>
        </w:rPr>
        <w:t xml:space="preserve"> «</w:t>
      </w:r>
      <w:r>
        <w:rPr>
          <w:rtl/>
        </w:rPr>
        <w:t>نکنه د</w:t>
      </w:r>
      <w:r>
        <w:rPr>
          <w:rFonts w:hint="cs"/>
          <w:rtl/>
        </w:rPr>
        <w:t>ی</w:t>
      </w:r>
      <w:r>
        <w:rPr>
          <w:rFonts w:hint="eastAsia"/>
          <w:rtl/>
        </w:rPr>
        <w:t>گران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طور</w:t>
      </w:r>
      <w:r>
        <w:rPr>
          <w:rFonts w:hint="cs"/>
          <w:rtl/>
        </w:rPr>
        <w:t>ی</w:t>
      </w:r>
      <w:r>
        <w:rPr>
          <w:rtl/>
        </w:rPr>
        <w:t xml:space="preserve"> در مورد من فکر کنند</w:t>
      </w:r>
      <w:r>
        <w:rPr>
          <w:rFonts w:hint="cs"/>
          <w:rtl/>
        </w:rPr>
        <w:t xml:space="preserve">.» </w:t>
      </w:r>
      <w:r>
        <w:rPr>
          <w:rFonts w:hint="eastAsia"/>
          <w:rtl/>
        </w:rPr>
        <w:t>پس</w:t>
      </w:r>
      <w:r>
        <w:rPr>
          <w:rtl/>
        </w:rPr>
        <w:t xml:space="preserve"> تا فرصت زندگ</w:t>
      </w:r>
      <w:r>
        <w:rPr>
          <w:rFonts w:hint="cs"/>
          <w:rtl/>
        </w:rPr>
        <w:t>ی</w:t>
      </w:r>
      <w:r>
        <w:rPr>
          <w:rtl/>
        </w:rPr>
        <w:t xml:space="preserve"> دار</w:t>
      </w:r>
      <w:r>
        <w:rPr>
          <w:rFonts w:hint="cs"/>
          <w:rtl/>
        </w:rPr>
        <w:t>ی</w:t>
      </w:r>
      <w:r>
        <w:rPr>
          <w:rFonts w:hint="cs"/>
          <w:rtl/>
        </w:rPr>
        <w:t>،</w:t>
      </w:r>
      <w:r>
        <w:rPr>
          <w:rtl/>
        </w:rPr>
        <w:t xml:space="preserve"> زندگ</w:t>
      </w:r>
      <w:r>
        <w:rPr>
          <w:rFonts w:hint="cs"/>
          <w:rtl/>
        </w:rPr>
        <w:t>ی</w:t>
      </w:r>
      <w:r>
        <w:rPr>
          <w:rtl/>
        </w:rPr>
        <w:t xml:space="preserve"> کن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و</w:t>
      </w:r>
      <w:r>
        <w:rPr>
          <w:rtl/>
        </w:rPr>
        <w:t xml:space="preserve"> عمر گران</w:t>
      </w:r>
      <w:r>
        <w:rPr>
          <w:rFonts w:hint="cs"/>
          <w:rtl/>
        </w:rPr>
        <w:t>‌</w:t>
      </w:r>
      <w:r>
        <w:rPr>
          <w:rtl/>
        </w:rPr>
        <w:t>ما</w:t>
      </w:r>
      <w:r>
        <w:rPr>
          <w:rFonts w:hint="cs"/>
          <w:rtl/>
        </w:rPr>
        <w:t>ی</w:t>
      </w:r>
      <w:r>
        <w:rPr>
          <w:rFonts w:hint="eastAsia"/>
          <w:rtl/>
        </w:rPr>
        <w:t>ه</w:t>
      </w:r>
      <w:r>
        <w:rPr>
          <w:rtl/>
        </w:rPr>
        <w:t xml:space="preserve"> رو به خاطر توهم فکر د</w:t>
      </w:r>
      <w:r>
        <w:rPr>
          <w:rFonts w:hint="cs"/>
          <w:rtl/>
        </w:rPr>
        <w:t>ی</w:t>
      </w:r>
      <w:r>
        <w:rPr>
          <w:rFonts w:hint="eastAsia"/>
          <w:rtl/>
        </w:rPr>
        <w:t>گران</w:t>
      </w:r>
      <w:r>
        <w:rPr>
          <w:rtl/>
        </w:rPr>
        <w:t xml:space="preserve"> هدر نده</w:t>
      </w:r>
      <w:r>
        <w:rPr>
          <w:rFonts w:hint="cs"/>
          <w:rtl/>
        </w:rPr>
        <w:t>.</w:t>
      </w:r>
    </w:p>
    <w:p w:rsidR="00EE0904" w:rsidRDefault="00EE0904" w:rsidP="00A537C2">
      <w:pPr>
        <w:pStyle w:val="a2"/>
        <w:numPr>
          <w:ilvl w:val="0"/>
          <w:numId w:val="15"/>
        </w:numPr>
        <w:rPr>
          <w:rFonts w:hint="cs"/>
        </w:rPr>
      </w:pPr>
      <w:r>
        <w:rPr>
          <w:rFonts w:hint="cs"/>
          <w:rtl/>
        </w:rPr>
        <w:t>موارد زیر نیز مواردی کاربردی است که می</w:t>
      </w:r>
      <w:r w:rsidR="00A537C2">
        <w:rPr>
          <w:rFonts w:hint="cs"/>
          <w:rtl/>
        </w:rPr>
        <w:t>‌</w:t>
      </w:r>
      <w:r>
        <w:rPr>
          <w:rFonts w:hint="cs"/>
          <w:rtl/>
        </w:rPr>
        <w:t xml:space="preserve">تواند </w:t>
      </w:r>
      <w:r w:rsidR="00A537C2">
        <w:rPr>
          <w:rFonts w:hint="cs"/>
          <w:rtl/>
        </w:rPr>
        <w:t xml:space="preserve">به مناسبت </w:t>
      </w:r>
      <w:r>
        <w:rPr>
          <w:rFonts w:hint="cs"/>
          <w:rtl/>
        </w:rPr>
        <w:t>مورد توجه قرار گیرد:</w:t>
      </w:r>
    </w:p>
    <w:p w:rsidR="00EE0904" w:rsidRDefault="00EE0904" w:rsidP="00EE0904">
      <w:pPr>
        <w:pStyle w:val="a2"/>
        <w:numPr>
          <w:ilvl w:val="0"/>
          <w:numId w:val="16"/>
        </w:numPr>
        <w:rPr>
          <w:lang w:bidi="fa-IR"/>
        </w:rPr>
      </w:pPr>
      <w:r>
        <w:rPr>
          <w:rFonts w:hint="cs"/>
          <w:rtl/>
          <w:lang w:bidi="fa-IR"/>
        </w:rPr>
        <w:t>شو</w:t>
      </w:r>
      <w:r>
        <w:rPr>
          <w:rFonts w:hint="cs"/>
          <w:rtl/>
          <w:lang w:bidi="fa-IR"/>
        </w:rPr>
        <w:t>ﻫﺮﻋﻤﻪ</w:t>
      </w:r>
      <w:r>
        <w:rPr>
          <w:rFonts w:hint="cs"/>
          <w:rtl/>
          <w:lang w:bidi="fa-IR"/>
        </w:rPr>
        <w:t>‌</w:t>
      </w:r>
      <w:r>
        <w:rPr>
          <w:rtl/>
          <w:lang w:bidi="fa-IR"/>
        </w:rPr>
        <w:t xml:space="preserve">ام </w:t>
      </w:r>
      <w:r>
        <w:rPr>
          <w:rFonts w:hint="cs"/>
          <w:rtl/>
          <w:lang w:bidi="fa-IR"/>
        </w:rPr>
        <w:t>ﻣﺎﺷﯿﻦ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ﻣﺪ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ﺑﺎﻻﯾﯽ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ﺧﺮﯾﺪ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. </w:t>
      </w:r>
      <w:r>
        <w:rPr>
          <w:rFonts w:hint="cs"/>
          <w:rtl/>
          <w:lang w:bidi="fa-IR"/>
        </w:rPr>
        <w:t>ﺧﯿﻠﯽ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ﺿﺎﯾﻊ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ﺳﺖ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ﺣﺎﻻ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ﮐﻪ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ﻗﺮ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ﺷﺪ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ﺑﺎ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ﺧﺎﻧﻮ</w:t>
      </w:r>
      <w:r>
        <w:rPr>
          <w:rFonts w:hint="eastAsia"/>
          <w:rtl/>
          <w:lang w:bidi="fa-IR"/>
        </w:rPr>
        <w:t>اده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ﻋﻤﻪ</w:t>
      </w:r>
      <w:r>
        <w:rPr>
          <w:rFonts w:hint="cs"/>
          <w:rtl/>
          <w:lang w:bidi="fa-IR"/>
        </w:rPr>
        <w:t>‌</w:t>
      </w:r>
      <w:r>
        <w:rPr>
          <w:rtl/>
          <w:lang w:bidi="fa-IR"/>
        </w:rPr>
        <w:t xml:space="preserve">ام </w:t>
      </w:r>
      <w:r>
        <w:rPr>
          <w:rFonts w:hint="cs"/>
          <w:rtl/>
          <w:lang w:bidi="fa-IR"/>
        </w:rPr>
        <w:t>ﺑﻪ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ﻣﺴﺎﻓﺮ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ﺑﺮ</w:t>
      </w:r>
      <w:r>
        <w:rPr>
          <w:rFonts w:hint="eastAsia"/>
          <w:rtl/>
          <w:lang w:bidi="fa-IR"/>
        </w:rPr>
        <w:t>و</w:t>
      </w:r>
      <w:r>
        <w:rPr>
          <w:rFonts w:hint="cs"/>
          <w:rtl/>
          <w:lang w:bidi="fa-IR"/>
        </w:rPr>
        <w:t>ﯾﻢ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ﻣﺎﺷﯿﻦ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ﻣﺎ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ﭘﺮ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ﯾﺪ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ﺑﺎﺷﺪ</w:t>
      </w:r>
      <w:r>
        <w:rPr>
          <w:rtl/>
          <w:lang w:bidi="fa-IR"/>
        </w:rPr>
        <w:t xml:space="preserve">. </w:t>
      </w:r>
      <w:r>
        <w:rPr>
          <w:rFonts w:hint="cs"/>
          <w:rtl/>
          <w:lang w:bidi="fa-IR"/>
        </w:rPr>
        <w:t>ﺑﻪ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ﭘﺪ</w:t>
      </w:r>
      <w:r>
        <w:rPr>
          <w:rFonts w:hint="eastAsia"/>
          <w:rtl/>
          <w:lang w:bidi="fa-IR"/>
        </w:rPr>
        <w:t>رم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ﻓﺸﺎ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ﻣﯽ</w:t>
      </w:r>
      <w:r>
        <w:rPr>
          <w:rtl/>
          <w:lang w:bidi="fa-IR"/>
        </w:rPr>
        <w:t xml:space="preserve"> آورم </w:t>
      </w:r>
      <w:r>
        <w:rPr>
          <w:rFonts w:hint="cs"/>
          <w:rtl/>
          <w:lang w:bidi="fa-IR"/>
        </w:rPr>
        <w:t>ﺗﺎ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ﻫﺮ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ﻃﻮ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ﺷﺪ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ﻣﺎﺷﯿﻦ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ﻣﺪ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ﺑﺎﻻﺗﺮ</w:t>
      </w:r>
      <w:r>
        <w:rPr>
          <w:rFonts w:hint="eastAsia"/>
          <w:rtl/>
          <w:lang w:bidi="fa-IR"/>
        </w:rPr>
        <w:t>ي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ﺑﺨﺮ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>.</w:t>
      </w:r>
    </w:p>
    <w:p w:rsidR="00EE0904" w:rsidRDefault="00EE0904" w:rsidP="00EE0904">
      <w:pPr>
        <w:pStyle w:val="a2"/>
        <w:numPr>
          <w:ilvl w:val="0"/>
          <w:numId w:val="16"/>
        </w:numPr>
        <w:rPr>
          <w:lang w:bidi="fa-IR"/>
        </w:rPr>
      </w:pPr>
      <w:r>
        <w:rPr>
          <w:rtl/>
          <w:lang w:bidi="fa-IR"/>
        </w:rPr>
        <w:t>و</w:t>
      </w:r>
      <w:r>
        <w:rPr>
          <w:rFonts w:hint="cs"/>
          <w:rtl/>
          <w:lang w:bidi="fa-IR"/>
        </w:rPr>
        <w:t>ﻗﺘﯽ</w:t>
      </w:r>
      <w:r>
        <w:rPr>
          <w:rtl/>
          <w:lang w:bidi="fa-IR"/>
        </w:rPr>
        <w:t xml:space="preserve"> از </w:t>
      </w:r>
      <w:r>
        <w:rPr>
          <w:rFonts w:hint="cs"/>
          <w:rtl/>
          <w:lang w:bidi="fa-IR"/>
        </w:rPr>
        <w:t>ﻧﺰ</w:t>
      </w:r>
      <w:r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>ﯾﮑﯽ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ﻣﺴﺠﺪ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ﻣﺤﻞ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ﻋﺒﻮ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ﻣﯽ</w:t>
      </w:r>
      <w:r>
        <w:rPr>
          <w:rFonts w:hint="cs"/>
          <w:rtl/>
          <w:lang w:bidi="fa-IR"/>
        </w:rPr>
        <w:t>‌کنم،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ﺧﯿﻠﯽ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ﺣﻮ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ﺳﻢ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ﺑﻪ</w:t>
      </w:r>
      <w:r>
        <w:rPr>
          <w:rtl/>
          <w:lang w:bidi="fa-IR"/>
        </w:rPr>
        <w:t xml:space="preserve"> ر</w:t>
      </w:r>
      <w:r>
        <w:rPr>
          <w:rFonts w:hint="cs"/>
          <w:rtl/>
          <w:lang w:bidi="fa-IR"/>
        </w:rPr>
        <w:t>ﻓﺘﺎ</w:t>
      </w:r>
      <w:r>
        <w:rPr>
          <w:rFonts w:hint="eastAsia"/>
          <w:rtl/>
          <w:lang w:bidi="fa-IR"/>
        </w:rPr>
        <w:t>رم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ﻫﺴﺖ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ﺗﺎ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ﯾﮏ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>ﻗﺘﯽ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ﺑﻪ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ﺧﺎﻃﺮ</w:t>
      </w:r>
      <w:r>
        <w:rPr>
          <w:rtl/>
          <w:lang w:bidi="fa-IR"/>
        </w:rPr>
        <w:t xml:space="preserve"> ر</w:t>
      </w:r>
      <w:r>
        <w:rPr>
          <w:rFonts w:hint="cs"/>
          <w:rtl/>
          <w:lang w:bidi="fa-IR"/>
        </w:rPr>
        <w:t>ﻓﺘﺎ</w:t>
      </w:r>
      <w:r>
        <w:rPr>
          <w:rFonts w:hint="eastAsia"/>
          <w:rtl/>
          <w:lang w:bidi="fa-IR"/>
        </w:rPr>
        <w:t>رم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ﻋﺬ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ﻣﺮ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از </w:t>
      </w:r>
      <w:r>
        <w:rPr>
          <w:rFonts w:hint="cs"/>
          <w:rtl/>
          <w:lang w:bidi="fa-IR"/>
        </w:rPr>
        <w:t>ﺑﺴﯿﺞ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ﻧﺨﻮ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ﻫﻨﺪ</w:t>
      </w:r>
      <w:r>
        <w:rPr>
          <w:rtl/>
          <w:lang w:bidi="fa-IR"/>
        </w:rPr>
        <w:t>.</w:t>
      </w:r>
    </w:p>
    <w:p w:rsidR="00EE0904" w:rsidRDefault="00EE0904" w:rsidP="00EE0904">
      <w:pPr>
        <w:pStyle w:val="a2"/>
        <w:numPr>
          <w:ilvl w:val="0"/>
          <w:numId w:val="16"/>
        </w:numPr>
        <w:rPr>
          <w:lang w:bidi="fa-IR"/>
        </w:rPr>
      </w:pPr>
      <w:r>
        <w:rPr>
          <w:rFonts w:hint="cs"/>
          <w:rtl/>
          <w:lang w:bidi="fa-IR"/>
        </w:rPr>
        <w:t>ﻋﻠﯿﺮﻏﻢ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ﻣﯿﻞ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ﺑﺎﻃﻨﯽ</w:t>
      </w:r>
      <w:r>
        <w:rPr>
          <w:rFonts w:hint="cs"/>
          <w:rtl/>
          <w:lang w:bidi="fa-IR"/>
        </w:rPr>
        <w:t>‌</w:t>
      </w:r>
      <w:r>
        <w:rPr>
          <w:rtl/>
          <w:lang w:bidi="fa-IR"/>
        </w:rPr>
        <w:t xml:space="preserve">ام، </w:t>
      </w:r>
      <w:r>
        <w:rPr>
          <w:rFonts w:hint="cs"/>
          <w:rtl/>
          <w:lang w:bidi="fa-IR"/>
        </w:rPr>
        <w:t>ﻫﺮ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ﮐﺪ</w:t>
      </w:r>
      <w:r>
        <w:rPr>
          <w:rFonts w:hint="eastAsia"/>
          <w:rtl/>
          <w:lang w:bidi="fa-IR"/>
        </w:rPr>
        <w:t>ام</w:t>
      </w:r>
      <w:r>
        <w:rPr>
          <w:rtl/>
          <w:lang w:bidi="fa-IR"/>
        </w:rPr>
        <w:t xml:space="preserve"> از و</w:t>
      </w:r>
      <w:r>
        <w:rPr>
          <w:rFonts w:hint="cs"/>
          <w:rtl/>
          <w:lang w:bidi="fa-IR"/>
        </w:rPr>
        <w:t>ﺳﺎﯾﻞ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ﺷﺨﺼﯽ</w:t>
      </w:r>
      <w:r>
        <w:rPr>
          <w:rFonts w:hint="cs"/>
          <w:rtl/>
          <w:lang w:bidi="fa-IR"/>
        </w:rPr>
        <w:t>‌</w:t>
      </w:r>
      <w:r>
        <w:rPr>
          <w:rtl/>
          <w:lang w:bidi="fa-IR"/>
        </w:rPr>
        <w:t xml:space="preserve">ام </w:t>
      </w:r>
      <w:r>
        <w:rPr>
          <w:rFonts w:hint="cs"/>
          <w:rtl/>
          <w:lang w:bidi="fa-IR"/>
        </w:rPr>
        <w:t>ﻣﺜﻞ</w:t>
      </w:r>
      <w:r>
        <w:rPr>
          <w:rtl/>
          <w:lang w:bidi="fa-IR"/>
        </w:rPr>
        <w:t xml:space="preserve"> دو</w:t>
      </w:r>
      <w:r>
        <w:rPr>
          <w:rFonts w:hint="cs"/>
          <w:rtl/>
          <w:lang w:bidi="fa-IR"/>
        </w:rPr>
        <w:t>ﭼﺮﺧﻪ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ﻣﻮﺑﺎﯾﻞ</w:t>
      </w:r>
      <w:r>
        <w:rPr>
          <w:rtl/>
          <w:lang w:bidi="fa-IR"/>
        </w:rPr>
        <w:t xml:space="preserve"> و... را </w:t>
      </w:r>
      <w:r>
        <w:rPr>
          <w:rFonts w:hint="cs"/>
          <w:rtl/>
          <w:lang w:bidi="fa-IR"/>
        </w:rPr>
        <w:t>ﺑﺎ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ﯾﮏ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ﺧﻮ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ﻫﺶ</w:t>
      </w:r>
      <w:r>
        <w:rPr>
          <w:rtl/>
          <w:lang w:bidi="fa-IR"/>
        </w:rPr>
        <w:t xml:space="preserve"> در ا</w:t>
      </w:r>
      <w:r>
        <w:rPr>
          <w:rFonts w:hint="cs"/>
          <w:rtl/>
          <w:lang w:bidi="fa-IR"/>
        </w:rPr>
        <w:t>ﺧﺘﯿﺎ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دو</w:t>
      </w:r>
      <w:r>
        <w:rPr>
          <w:rFonts w:hint="cs"/>
          <w:rtl/>
          <w:lang w:bidi="fa-IR"/>
        </w:rPr>
        <w:t>ﺳﺘﺎﻧﻢ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ﻣﯽﮔﺬ</w:t>
      </w:r>
      <w:r>
        <w:rPr>
          <w:rFonts w:hint="eastAsia"/>
          <w:rtl/>
          <w:lang w:bidi="fa-IR"/>
        </w:rPr>
        <w:t>ارم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ﭼﻮ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ﻣﯽﺗﺮﺳﻢ</w:t>
      </w:r>
      <w:r>
        <w:rPr>
          <w:rtl/>
          <w:lang w:bidi="fa-IR"/>
        </w:rPr>
        <w:t xml:space="preserve"> از </w:t>
      </w:r>
      <w:r>
        <w:rPr>
          <w:rFonts w:hint="cs"/>
          <w:rtl/>
          <w:lang w:bidi="fa-IR"/>
        </w:rPr>
        <w:t>ﻣﻦ</w:t>
      </w:r>
      <w:r>
        <w:rPr>
          <w:rtl/>
          <w:lang w:bidi="fa-IR"/>
        </w:rPr>
        <w:t xml:space="preserve"> ر</w:t>
      </w:r>
      <w:r>
        <w:rPr>
          <w:rFonts w:hint="cs"/>
          <w:rtl/>
          <w:lang w:bidi="fa-IR"/>
        </w:rPr>
        <w:t>ﻧﺠﯿﺪ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ﺧﺎﻃﺮ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ﺷﻮﻧﺪ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ﯾﺎ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ﺑﺎ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ﻣﻦ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ﻗﻬﺮ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ﮐﻨﻨﺪ</w:t>
      </w:r>
      <w:r>
        <w:rPr>
          <w:rtl/>
          <w:lang w:bidi="fa-IR"/>
        </w:rPr>
        <w:t>.</w:t>
      </w:r>
    </w:p>
    <w:p w:rsidR="00A537C2" w:rsidRDefault="00EE0904" w:rsidP="00A537C2">
      <w:pPr>
        <w:pStyle w:val="a2"/>
        <w:numPr>
          <w:ilvl w:val="0"/>
          <w:numId w:val="16"/>
        </w:numPr>
        <w:rPr>
          <w:lang w:bidi="fa-IR"/>
        </w:rPr>
      </w:pPr>
      <w:r>
        <w:rPr>
          <w:rtl/>
          <w:lang w:bidi="fa-IR"/>
        </w:rPr>
        <w:t xml:space="preserve">در </w:t>
      </w:r>
      <w:r>
        <w:rPr>
          <w:rFonts w:hint="cs"/>
          <w:rtl/>
          <w:lang w:bidi="fa-IR"/>
        </w:rPr>
        <w:t>ﺟﻤﻼﺗﻢ</w:t>
      </w:r>
      <w:r>
        <w:rPr>
          <w:rFonts w:hint="cs"/>
          <w:rtl/>
          <w:lang w:bidi="fa-IR"/>
        </w:rPr>
        <w:t xml:space="preserve">، </w:t>
      </w:r>
      <w:r>
        <w:rPr>
          <w:rFonts w:hint="cs"/>
          <w:rtl/>
          <w:lang w:bidi="fa-IR"/>
        </w:rPr>
        <w:t>ﺣﺘﯽ</w:t>
      </w:r>
      <w:r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>ﻗﺘﯽ</w:t>
      </w:r>
      <w:r>
        <w:rPr>
          <w:rtl/>
          <w:lang w:bidi="fa-IR"/>
        </w:rPr>
        <w:t xml:space="preserve"> را</w:t>
      </w:r>
      <w:r>
        <w:rPr>
          <w:rFonts w:hint="cs"/>
          <w:rtl/>
          <w:lang w:bidi="fa-IR"/>
        </w:rPr>
        <w:t>ﺳﺖ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ﺳﺖ</w:t>
      </w:r>
      <w:r w:rsidR="00A537C2">
        <w:rPr>
          <w:rFonts w:hint="cs"/>
          <w:rtl/>
          <w:lang w:bidi="fa-IR"/>
        </w:rPr>
        <w:t xml:space="preserve">،‌ </w:t>
      </w:r>
      <w:r>
        <w:rPr>
          <w:rtl/>
          <w:lang w:bidi="fa-IR"/>
        </w:rPr>
        <w:t xml:space="preserve">از </w:t>
      </w:r>
      <w:r>
        <w:rPr>
          <w:rFonts w:hint="cs"/>
          <w:rtl/>
          <w:lang w:bidi="fa-IR"/>
        </w:rPr>
        <w:t>ﻗﺴﻢ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ﺧﻮ</w:t>
      </w:r>
      <w:r>
        <w:rPr>
          <w:rFonts w:hint="eastAsia"/>
          <w:rtl/>
          <w:lang w:bidi="fa-IR"/>
        </w:rPr>
        <w:t>ردن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ﺧﯿﻠﯽ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ﺳﺘﻔﺎ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ﻣﯽﮐﻨﻢ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ﭼﻮ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ﻧﮕﺮ</w:t>
      </w: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ﻧﻢ</w:t>
      </w:r>
      <w:r>
        <w:rPr>
          <w:rtl/>
          <w:lang w:bidi="fa-IR"/>
        </w:rPr>
        <w:t xml:space="preserve"> د</w:t>
      </w:r>
      <w:r>
        <w:rPr>
          <w:rFonts w:hint="cs"/>
          <w:rtl/>
          <w:lang w:bidi="fa-IR"/>
        </w:rPr>
        <w:t>ﯾﮕﺮ</w:t>
      </w:r>
      <w:r>
        <w:rPr>
          <w:rFonts w:hint="eastAsia"/>
          <w:rtl/>
          <w:lang w:bidi="fa-IR"/>
        </w:rPr>
        <w:t>ان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ﺣﺮ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ﻣﺮ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ﻗﺒﻮ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</w:t>
      </w:r>
      <w:r w:rsidR="00A537C2">
        <w:rPr>
          <w:rFonts w:hint="cs"/>
          <w:rtl/>
          <w:lang w:bidi="fa-IR"/>
        </w:rPr>
        <w:t>نکنند</w:t>
      </w:r>
    </w:p>
    <w:p w:rsidR="00EE0904" w:rsidRDefault="00A537C2" w:rsidP="00A537C2">
      <w:pPr>
        <w:pStyle w:val="a2"/>
        <w:numPr>
          <w:ilvl w:val="0"/>
          <w:numId w:val="16"/>
        </w:numPr>
        <w:rPr>
          <w:rFonts w:hint="cs"/>
          <w:rtl/>
          <w:lang w:bidi="fa-IR"/>
        </w:rPr>
      </w:pPr>
      <w:r>
        <w:rPr>
          <w:rFonts w:hint="cs"/>
          <w:rtl/>
          <w:lang w:bidi="fa-IR"/>
        </w:rPr>
        <w:t xml:space="preserve">عروسی فامیلمون </w:t>
      </w:r>
      <w:r w:rsidR="00EE0904">
        <w:rPr>
          <w:rFonts w:hint="cs"/>
          <w:rtl/>
          <w:lang w:bidi="fa-IR"/>
        </w:rPr>
        <w:t>ﻣﺠﻠﺲ</w:t>
      </w:r>
      <w:r w:rsidR="00EE0904">
        <w:rPr>
          <w:rtl/>
          <w:lang w:bidi="fa-IR"/>
        </w:rPr>
        <w:t xml:space="preserve"> </w:t>
      </w:r>
      <w:r w:rsidR="00EE0904">
        <w:rPr>
          <w:rFonts w:hint="cs"/>
          <w:rtl/>
          <w:lang w:bidi="fa-IR"/>
        </w:rPr>
        <w:t>ﮔﻨﺎ</w:t>
      </w:r>
      <w:r w:rsidR="00EE0904">
        <w:rPr>
          <w:rFonts w:hint="eastAsia"/>
          <w:rtl/>
          <w:lang w:bidi="fa-IR"/>
        </w:rPr>
        <w:t>ه</w:t>
      </w:r>
      <w:r w:rsidR="00EE0904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بود</w:t>
      </w:r>
      <w:r w:rsidR="00EE0904">
        <w:rPr>
          <w:rFonts w:hint="eastAsia"/>
          <w:rtl/>
          <w:lang w:bidi="fa-IR"/>
        </w:rPr>
        <w:t>،</w:t>
      </w:r>
      <w:r w:rsidR="00EE0904">
        <w:rPr>
          <w:rtl/>
          <w:lang w:bidi="fa-IR"/>
        </w:rPr>
        <w:t xml:space="preserve"> </w:t>
      </w:r>
      <w:r w:rsidR="00EE0904">
        <w:rPr>
          <w:rFonts w:hint="cs"/>
          <w:rtl/>
          <w:lang w:bidi="fa-IR"/>
        </w:rPr>
        <w:t>ﺑﻪ</w:t>
      </w:r>
      <w:r w:rsidR="00EE0904">
        <w:rPr>
          <w:rtl/>
          <w:lang w:bidi="fa-IR"/>
        </w:rPr>
        <w:t xml:space="preserve"> </w:t>
      </w:r>
      <w:r w:rsidR="00EE0904">
        <w:rPr>
          <w:rFonts w:hint="cs"/>
          <w:rtl/>
          <w:lang w:bidi="fa-IR"/>
        </w:rPr>
        <w:t>ﺧﺎﻃﺮ</w:t>
      </w:r>
      <w:r w:rsidR="00EE0904">
        <w:rPr>
          <w:rtl/>
          <w:lang w:bidi="fa-IR"/>
        </w:rPr>
        <w:t xml:space="preserve"> ا</w:t>
      </w:r>
      <w:r w:rsidR="00EE0904">
        <w:rPr>
          <w:rFonts w:hint="cs"/>
          <w:rtl/>
          <w:lang w:bidi="fa-IR"/>
        </w:rPr>
        <w:t>ﯾﻨ</w:t>
      </w:r>
      <w:r>
        <w:rPr>
          <w:rFonts w:hint="cs"/>
          <w:rtl/>
          <w:lang w:bidi="fa-IR"/>
        </w:rPr>
        <w:t xml:space="preserve"> </w:t>
      </w:r>
      <w:r w:rsidR="00EE0904">
        <w:rPr>
          <w:rFonts w:hint="cs"/>
          <w:rtl/>
          <w:lang w:bidi="fa-IR"/>
        </w:rPr>
        <w:t>ﮑﻪ</w:t>
      </w:r>
      <w:r w:rsidR="00EE0904">
        <w:rPr>
          <w:rtl/>
          <w:lang w:bidi="fa-IR"/>
        </w:rPr>
        <w:t xml:space="preserve"> </w:t>
      </w:r>
      <w:r w:rsidR="00EE0904">
        <w:rPr>
          <w:rFonts w:hint="cs"/>
          <w:rtl/>
          <w:lang w:bidi="fa-IR"/>
        </w:rPr>
        <w:t>ﺑﺮﭼﺴﺐ</w:t>
      </w:r>
      <w:r w:rsidR="00EE0904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امل و حاج آقا نخورم، رفتم</w:t>
      </w:r>
      <w:bookmarkStart w:id="0" w:name="_GoBack"/>
      <w:bookmarkEnd w:id="0"/>
      <w:r>
        <w:rPr>
          <w:rFonts w:hint="cs"/>
          <w:rtl/>
          <w:lang w:bidi="fa-IR"/>
        </w:rPr>
        <w:t>!</w:t>
      </w:r>
    </w:p>
    <w:sectPr w:rsidR="00EE0904" w:rsidSect="00D2355D">
      <w:headerReference w:type="default" r:id="rId9"/>
      <w:footerReference w:type="default" r:id="rId10"/>
      <w:pgSz w:w="11907" w:h="16839" w:code="9"/>
      <w:pgMar w:top="2127" w:right="720" w:bottom="1134" w:left="720" w:header="270" w:footer="0" w:gutter="0"/>
      <w:cols w:space="708"/>
      <w:bidi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54F11" w:rsidRDefault="00A54F11" w:rsidP="00077EF6">
      <w:pPr>
        <w:spacing w:after="0" w:line="240" w:lineRule="auto"/>
      </w:pPr>
      <w:r>
        <w:separator/>
      </w:r>
    </w:p>
  </w:endnote>
  <w:endnote w:type="continuationSeparator" w:id="0">
    <w:p w:rsidR="00A54F11" w:rsidRDefault="00A54F11" w:rsidP="00077E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D13909B7-2A77-4A0C-8456-6BD1A1F27300}"/>
    <w:embedBold r:id="rId2" w:fontKey="{D3152586-7BA0-47EC-B336-99DFE1D09F22}"/>
  </w:font>
  <w:font w:name="B Jalal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26357EF7-B730-4B52-8196-C9D4B8A60EC0}"/>
    <w:embedBold r:id="rId4" w:fontKey="{DA7EA4EA-D4B3-4114-B4EE-56DABB5F3C4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80002007" w:usb1="80000000" w:usb2="00000008" w:usb3="00000000" w:csb0="000000D3" w:csb1="00000000"/>
    <w:embedRegular r:id="rId5" w:fontKey="{6564517D-3D46-43E5-97FF-E2E62E09B89F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2A126CB4-114D-4C18-884F-AB93933FF6C2}"/>
  </w:font>
  <w:font w:name="B Yagu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FB54C248-E25D-4E24-A414-7158A9792EED}"/>
    <w:embedBold r:id="rId8" w:fontKey="{5EBA5998-6EEB-4CAB-B252-7EB0A69F31A8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42001632-F7BC-4B14-B4FC-5E193FA6B7F7}"/>
  </w:font>
  <w:font w:name="B Roy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0" w:fontKey="{12995C5B-B199-4EF0-899A-6DB383ECF8F9}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Mj_Egyp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1" w:fontKey="{7EF15585-A477-4721-A32A-E83392AB2BCA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862D9582-CD32-45A5-AA44-FD784A735E92}"/>
  </w:font>
  <w:font w:name="ALAEM">
    <w:altName w:val="Times New Roman"/>
    <w:panose1 w:val="00000500000000020004"/>
    <w:charset w:val="B2"/>
    <w:family w:val="auto"/>
    <w:pitch w:val="variable"/>
    <w:sig w:usb0="00002001" w:usb1="90000000" w:usb2="00000008" w:usb3="00000000" w:csb0="80000040" w:csb1="00000000"/>
    <w:embedRegular r:id="rId13" w:fontKey="{00029AB7-6844-43BB-BFC7-F0C41C99C2BA}"/>
  </w:font>
  <w:font w:name="KFGQPC Uthman Taha Naskh">
    <w:altName w:val="Times New Roman"/>
    <w:panose1 w:val="02000000000000000000"/>
    <w:charset w:val="B2"/>
    <w:family w:val="auto"/>
    <w:pitch w:val="variable"/>
    <w:sig w:usb0="80002001" w:usb1="90000000" w:usb2="00000008" w:usb3="00000000" w:csb0="00000040" w:csb1="00000000"/>
    <w:embedRegular r:id="rId14" w:fontKey="{048C2DEA-2104-4CE3-AA74-2507B10DD9F5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5" w:fontKey="{89F3E65C-C7F7-46CE-BBF7-D135032BFE57}"/>
    <w:embedBold r:id="rId16" w:fontKey="{55361B0A-E9CB-4BC2-8D8B-F95230F8C545}"/>
  </w:font>
  <w:font w:name="B Yeka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FFF20F9E-C132-4DEE-9B47-71F7541E09E6}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8" w:fontKey="{FB879153-51BA-40BE-97A2-0C21934AB932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9" w:fontKey="{67BE96BC-8413-4621-8CAC-94183B5D2BB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20" w:fontKey="{1A318A01-4505-4C67-BBDD-54A620D31E8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08F1" w:rsidRDefault="000408F1">
    <w:pPr>
      <w:pStyle w:val="Footer"/>
    </w:pPr>
  </w:p>
  <w:p w:rsidR="000408F1" w:rsidRDefault="000408F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54F11" w:rsidRDefault="00A54F11" w:rsidP="00F4302F">
      <w:pPr>
        <w:bidi/>
        <w:spacing w:after="0" w:line="240" w:lineRule="auto"/>
      </w:pPr>
      <w:r>
        <w:separator/>
      </w:r>
    </w:p>
  </w:footnote>
  <w:footnote w:type="continuationSeparator" w:id="0">
    <w:p w:rsidR="00A54F11" w:rsidRDefault="00A54F11" w:rsidP="00F4302F">
      <w:pPr>
        <w:bidi/>
        <w:spacing w:after="0" w:line="240" w:lineRule="auto"/>
      </w:pPr>
      <w:r>
        <w:continuationSeparator/>
      </w:r>
    </w:p>
  </w:footnote>
  <w:footnote w:type="continuationNotice" w:id="1">
    <w:p w:rsidR="00A54F11" w:rsidRDefault="00A54F11" w:rsidP="00F4302F">
      <w:pPr>
        <w:bidi/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08F1" w:rsidRDefault="00C33059">
    <w:pPr>
      <w:pStyle w:val="Header"/>
      <w:rPr>
        <w:rtl/>
        <w:lang w:bidi="fa-IR"/>
      </w:rPr>
    </w:pPr>
    <w:r>
      <w:rPr>
        <w:noProof/>
        <w:lang w:bidi="fa-IR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2710E819" wp14:editId="4EA4C173">
              <wp:simplePos x="0" y="0"/>
              <wp:positionH relativeFrom="column">
                <wp:posOffset>1497204</wp:posOffset>
              </wp:positionH>
              <wp:positionV relativeFrom="paragraph">
                <wp:posOffset>325943</wp:posOffset>
              </wp:positionV>
              <wp:extent cx="4655792" cy="396240"/>
              <wp:effectExtent l="0" t="0" r="0" b="3810"/>
              <wp:wrapNone/>
              <wp:docPr id="12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55792" cy="3962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408F1" w:rsidRPr="008504AD" w:rsidRDefault="00EE0904" w:rsidP="00DD64FA">
                          <w:pPr>
                            <w:bidi/>
                            <w:spacing w:after="160" w:line="259" w:lineRule="auto"/>
                            <w:jc w:val="lowKashida"/>
                            <w:rPr>
                              <w:rFonts w:cs="B Titr" w:hint="cs"/>
                              <w:sz w:val="24"/>
                              <w:szCs w:val="24"/>
                              <w:rtl/>
                              <w:lang w:bidi="fa-IR"/>
                            </w:rPr>
                          </w:pPr>
                          <w:r>
                            <w:rPr>
                              <w:rFonts w:cs="B Titr" w:hint="cs"/>
                              <w:sz w:val="24"/>
                              <w:szCs w:val="24"/>
                              <w:rtl/>
                              <w:lang w:bidi="fa-IR"/>
                            </w:rPr>
                            <w:t>برخی نکات پیشنهادی برخی اساتید در مورد درس دوم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710E819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margin-left:117.9pt;margin-top:25.65pt;width:366.6pt;height:31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" filled="f" stroked="f" strokeweight=".5pt">
              <v:textbox>
                <w:txbxContent>
                  <w:p w:rsidR="000408F1" w:rsidRPr="008504AD" w:rsidRDefault="00EE0904" w:rsidP="00DD64FA">
                    <w:pPr>
                      <w:bidi/>
                      <w:spacing w:after="160" w:line="259" w:lineRule="auto"/>
                      <w:jc w:val="lowKashida"/>
                      <w:rPr>
                        <w:rFonts w:cs="B Titr" w:hint="cs"/>
                        <w:sz w:val="24"/>
                        <w:szCs w:val="24"/>
                        <w:rtl/>
                        <w:lang w:bidi="fa-IR"/>
                      </w:rPr>
                    </w:pPr>
                    <w:r>
                      <w:rPr>
                        <w:rFonts w:cs="B Titr" w:hint="cs"/>
                        <w:sz w:val="24"/>
                        <w:szCs w:val="24"/>
                        <w:rtl/>
                        <w:lang w:bidi="fa-IR"/>
                      </w:rPr>
                      <w:t>برخی نکات پیشنهادی برخی اساتید در مورد درس دوم</w:t>
                    </w:r>
                  </w:p>
                </w:txbxContent>
              </v:textbox>
            </v:shape>
          </w:pict>
        </mc:Fallback>
      </mc:AlternateContent>
    </w:r>
    <w:r w:rsidR="000408F1">
      <w:rPr>
        <w:noProof/>
        <w:lang w:bidi="fa-IR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BED4E83" wp14:editId="19E9D3E7">
              <wp:simplePos x="0" y="0"/>
              <wp:positionH relativeFrom="column">
                <wp:posOffset>71120</wp:posOffset>
              </wp:positionH>
              <wp:positionV relativeFrom="paragraph">
                <wp:posOffset>325755</wp:posOffset>
              </wp:positionV>
              <wp:extent cx="487680" cy="396240"/>
              <wp:effectExtent l="0" t="0" r="0" b="381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87680" cy="3962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408F1" w:rsidRPr="00FA735D" w:rsidRDefault="000408F1" w:rsidP="00462993">
                          <w:pPr>
                            <w:pStyle w:val="Footer"/>
                            <w:bidi/>
                            <w:jc w:val="center"/>
                            <w:rPr>
                              <w:rFonts w:cs="B Yekan"/>
                            </w:rPr>
                          </w:pPr>
                          <w:r w:rsidRPr="00FA735D">
                            <w:rPr>
                              <w:rFonts w:cs="B Yekan"/>
                            </w:rPr>
                            <w:fldChar w:fldCharType="begin"/>
                          </w:r>
                          <w:r w:rsidRPr="00FA735D">
                            <w:rPr>
                              <w:rFonts w:cs="B Yekan"/>
                            </w:rPr>
                            <w:instrText xml:space="preserve"> PAGE   \* MERGEFORMAT </w:instrText>
                          </w:r>
                          <w:r w:rsidRPr="00FA735D">
                            <w:rPr>
                              <w:rFonts w:cs="B Yekan"/>
                            </w:rPr>
                            <w:fldChar w:fldCharType="separate"/>
                          </w:r>
                          <w:r w:rsidR="00A537C2">
                            <w:rPr>
                              <w:rFonts w:cs="B Yekan"/>
                              <w:noProof/>
                              <w:rtl/>
                            </w:rPr>
                            <w:t>1</w:t>
                          </w:r>
                          <w:r w:rsidRPr="00FA735D">
                            <w:rPr>
                              <w:rFonts w:cs="B Yekan"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BED4E83" id="Text Box 14" o:spid="_x0000_s1027" type="#_x0000_t202" style="position:absolute;margin-left:5.6pt;margin-top:25.65pt;width:38.4pt;height:31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" filled="f" stroked="f" strokeweight=".5pt">
              <v:textbox>
                <w:txbxContent>
                  <w:p w:rsidR="000408F1" w:rsidRPr="00FA735D" w:rsidRDefault="000408F1" w:rsidP="00462993">
                    <w:pPr>
                      <w:pStyle w:val="Footer"/>
                      <w:bidi/>
                      <w:jc w:val="center"/>
                      <w:rPr>
                        <w:rFonts w:cs="B Yekan"/>
                      </w:rPr>
                    </w:pPr>
                    <w:r w:rsidRPr="00FA735D">
                      <w:rPr>
                        <w:rFonts w:cs="B Yekan"/>
                      </w:rPr>
                      <w:fldChar w:fldCharType="begin"/>
                    </w:r>
                    <w:r w:rsidRPr="00FA735D">
                      <w:rPr>
                        <w:rFonts w:cs="B Yekan"/>
                      </w:rPr>
                      <w:instrText xml:space="preserve"> PAGE   \* MERGEFORMAT </w:instrText>
                    </w:r>
                    <w:r w:rsidRPr="00FA735D">
                      <w:rPr>
                        <w:rFonts w:cs="B Yekan"/>
                      </w:rPr>
                      <w:fldChar w:fldCharType="separate"/>
                    </w:r>
                    <w:r w:rsidR="00A537C2">
                      <w:rPr>
                        <w:rFonts w:cs="B Yekan"/>
                        <w:noProof/>
                        <w:rtl/>
                      </w:rPr>
                      <w:t>1</w:t>
                    </w:r>
                    <w:r w:rsidRPr="00FA735D">
                      <w:rPr>
                        <w:rFonts w:cs="B Yekan"/>
                        <w:noProof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408F1">
      <w:rPr>
        <w:noProof/>
        <w:lang w:bidi="fa-IR"/>
      </w:rPr>
      <w:drawing>
        <wp:inline distT="0" distB="0" distL="0" distR="0" wp14:anchorId="147D8D23" wp14:editId="2F9C3C93">
          <wp:extent cx="6645797" cy="770254"/>
          <wp:effectExtent l="0" t="0" r="3175" b="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Header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797" cy="77025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0408F1" w:rsidRPr="005678B7" w:rsidRDefault="000408F1" w:rsidP="00977E5C">
    <w:pPr>
      <w:pStyle w:val="Header"/>
      <w:tabs>
        <w:tab w:val="clear" w:pos="4320"/>
        <w:tab w:val="clear" w:pos="8640"/>
        <w:tab w:val="left" w:pos="1832"/>
        <w:tab w:val="right" w:pos="8624"/>
      </w:tabs>
      <w:rPr>
        <w:b/>
        <w:bCs/>
      </w:rPr>
    </w:pPr>
    <w:r w:rsidRPr="005678B7">
      <w:rPr>
        <w:b/>
        <w:bCs/>
        <w:noProof/>
        <w:lang w:bidi="fa-IR"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61F9D7F5" wp14:editId="48DEC970">
              <wp:simplePos x="0" y="0"/>
              <wp:positionH relativeFrom="margin">
                <wp:posOffset>-172720</wp:posOffset>
              </wp:positionH>
              <wp:positionV relativeFrom="paragraph">
                <wp:posOffset>74295</wp:posOffset>
              </wp:positionV>
              <wp:extent cx="6970395" cy="9220200"/>
              <wp:effectExtent l="0" t="0" r="20955" b="19050"/>
              <wp:wrapNone/>
              <wp:docPr id="18" name="Rounded Rectangl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970395" cy="9220200"/>
                      </a:xfrm>
                      <a:prstGeom prst="roundRect">
                        <a:avLst>
                          <a:gd name="adj" fmla="val 2380"/>
                        </a:avLst>
                      </a:prstGeom>
                      <a:ln/>
                    </wps:spPr>
                    <wps:style>
                      <a:lnRef idx="2">
                        <a:schemeClr val="accent3"/>
                      </a:lnRef>
                      <a:fillRef idx="1">
                        <a:schemeClr val="lt1"/>
                      </a:fillRef>
                      <a:effectRef idx="0">
                        <a:schemeClr val="accent3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42650522" id="Rounded Rectangle 18" o:spid="_x0000_s1026" style="position:absolute;margin-left:-13.6pt;margin-top:5.85pt;width:548.85pt;height:726pt;z-index:-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55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" fillcolor="white [3201]" strokecolor="#9bbb59 [3206]" strokeweight="2pt">
              <w10:wrap anchorx="margin"/>
            </v:roundrect>
          </w:pict>
        </mc:Fallback>
      </mc:AlternateContent>
    </w:r>
    <w:r>
      <w:rPr>
        <w:b/>
        <w:bCs/>
      </w:rPr>
      <w:tab/>
    </w:r>
    <w:r>
      <w:rPr>
        <w:b/>
        <w:bCs/>
      </w:rPr>
      <w:tab/>
    </w:r>
    <w:r>
      <w:rPr>
        <w:b/>
        <w:bCs/>
      </w:rPr>
      <w:tab/>
    </w:r>
    <w:r>
      <w:rPr>
        <w:b/>
        <w:bCs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1A5BAB"/>
    <w:multiLevelType w:val="hybridMultilevel"/>
    <w:tmpl w:val="7CC29830"/>
    <w:lvl w:ilvl="0" w:tplc="1988E70C">
      <w:numFmt w:val="bullet"/>
      <w:lvlText w:val="-"/>
      <w:lvlJc w:val="left"/>
      <w:pPr>
        <w:ind w:left="1080" w:hanging="360"/>
      </w:pPr>
      <w:rPr>
        <w:rFonts w:asciiTheme="minorBidi" w:eastAsiaTheme="minorHAnsi" w:hAnsiTheme="minorBidi" w:cs="B Jal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4F017C7"/>
    <w:multiLevelType w:val="hybridMultilevel"/>
    <w:tmpl w:val="D7C2B3C0"/>
    <w:lvl w:ilvl="0" w:tplc="1988E70C">
      <w:numFmt w:val="bullet"/>
      <w:lvlText w:val="-"/>
      <w:lvlJc w:val="left"/>
      <w:pPr>
        <w:ind w:left="1800" w:hanging="360"/>
      </w:pPr>
      <w:rPr>
        <w:rFonts w:asciiTheme="minorBidi" w:eastAsiaTheme="minorHAnsi" w:hAnsiTheme="minorBidi" w:cs="B Jala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BF45442"/>
    <w:multiLevelType w:val="hybridMultilevel"/>
    <w:tmpl w:val="62BC55FE"/>
    <w:lvl w:ilvl="0" w:tplc="49F81B7A">
      <w:numFmt w:val="bullet"/>
      <w:lvlText w:val="•"/>
      <w:lvlJc w:val="left"/>
      <w:pPr>
        <w:ind w:left="1080" w:hanging="72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F604A6"/>
    <w:multiLevelType w:val="hybridMultilevel"/>
    <w:tmpl w:val="290275C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364A1"/>
    <w:multiLevelType w:val="hybridMultilevel"/>
    <w:tmpl w:val="9E1628A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0A25182"/>
    <w:multiLevelType w:val="hybridMultilevel"/>
    <w:tmpl w:val="631A39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5E44E7"/>
    <w:multiLevelType w:val="hybridMultilevel"/>
    <w:tmpl w:val="290275C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2746F57"/>
    <w:multiLevelType w:val="hybridMultilevel"/>
    <w:tmpl w:val="753A8E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3F33C0"/>
    <w:multiLevelType w:val="hybridMultilevel"/>
    <w:tmpl w:val="0CD4A3D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35E715FF"/>
    <w:multiLevelType w:val="hybridMultilevel"/>
    <w:tmpl w:val="3D707312"/>
    <w:lvl w:ilvl="0" w:tplc="1D5469AA">
      <w:start w:val="1"/>
      <w:numFmt w:val="bullet"/>
      <w:lvlText w:val="-"/>
      <w:lvlJc w:val="left"/>
      <w:pPr>
        <w:ind w:left="784" w:hanging="360"/>
      </w:pPr>
      <w:rPr>
        <w:rFonts w:ascii="Times New Roman" w:eastAsia="Times New Roman" w:hAnsi="Times New Roman" w:cs="B Mitra" w:hint="default"/>
      </w:rPr>
    </w:lvl>
    <w:lvl w:ilvl="1" w:tplc="04090003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0">
    <w:nsid w:val="4AB703F0"/>
    <w:multiLevelType w:val="hybridMultilevel"/>
    <w:tmpl w:val="9D148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7331735"/>
    <w:multiLevelType w:val="hybridMultilevel"/>
    <w:tmpl w:val="05C25ED2"/>
    <w:lvl w:ilvl="0" w:tplc="04090001">
      <w:start w:val="1"/>
      <w:numFmt w:val="bullet"/>
      <w:lvlText w:val=""/>
      <w:lvlJc w:val="left"/>
      <w:pPr>
        <w:ind w:left="7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2" w:hanging="360"/>
      </w:pPr>
      <w:rPr>
        <w:rFonts w:ascii="Wingdings" w:hAnsi="Wingdings" w:hint="default"/>
      </w:rPr>
    </w:lvl>
  </w:abstractNum>
  <w:abstractNum w:abstractNumId="12">
    <w:nsid w:val="5AE5545E"/>
    <w:multiLevelType w:val="hybridMultilevel"/>
    <w:tmpl w:val="290275C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B935F76"/>
    <w:multiLevelType w:val="hybridMultilevel"/>
    <w:tmpl w:val="10FCE912"/>
    <w:lvl w:ilvl="0" w:tplc="0409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1A428E7"/>
    <w:multiLevelType w:val="hybridMultilevel"/>
    <w:tmpl w:val="D26869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A0A318A"/>
    <w:multiLevelType w:val="hybridMultilevel"/>
    <w:tmpl w:val="55C83AE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6"/>
  </w:num>
  <w:num w:numId="3">
    <w:abstractNumId w:val="8"/>
  </w:num>
  <w:num w:numId="4">
    <w:abstractNumId w:val="9"/>
  </w:num>
  <w:num w:numId="5">
    <w:abstractNumId w:val="3"/>
  </w:num>
  <w:num w:numId="6">
    <w:abstractNumId w:val="7"/>
  </w:num>
  <w:num w:numId="7">
    <w:abstractNumId w:val="5"/>
  </w:num>
  <w:num w:numId="8">
    <w:abstractNumId w:val="12"/>
  </w:num>
  <w:num w:numId="9">
    <w:abstractNumId w:val="14"/>
  </w:num>
  <w:num w:numId="10">
    <w:abstractNumId w:val="2"/>
  </w:num>
  <w:num w:numId="11">
    <w:abstractNumId w:val="13"/>
  </w:num>
  <w:num w:numId="12">
    <w:abstractNumId w:val="0"/>
  </w:num>
  <w:num w:numId="13">
    <w:abstractNumId w:val="1"/>
  </w:num>
  <w:num w:numId="14">
    <w:abstractNumId w:val="11"/>
  </w:num>
  <w:num w:numId="15">
    <w:abstractNumId w:val="4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embedTrueTypeFonts/>
  <w:hideSpellingErrors/>
  <w:proofState w:spelling="clean" w:grammar="clean"/>
  <w:stylePaneFormatFilter w:val="9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1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EF6"/>
    <w:rsid w:val="00010BEB"/>
    <w:rsid w:val="000408F1"/>
    <w:rsid w:val="00062993"/>
    <w:rsid w:val="00074C26"/>
    <w:rsid w:val="00077EF6"/>
    <w:rsid w:val="000801E9"/>
    <w:rsid w:val="000B2305"/>
    <w:rsid w:val="000B320E"/>
    <w:rsid w:val="000C1030"/>
    <w:rsid w:val="00137C6C"/>
    <w:rsid w:val="00154DE8"/>
    <w:rsid w:val="001551C3"/>
    <w:rsid w:val="00155DE7"/>
    <w:rsid w:val="001A72A0"/>
    <w:rsid w:val="001B6709"/>
    <w:rsid w:val="001D5B9E"/>
    <w:rsid w:val="001F6467"/>
    <w:rsid w:val="0020674A"/>
    <w:rsid w:val="0021191E"/>
    <w:rsid w:val="00215A67"/>
    <w:rsid w:val="00240660"/>
    <w:rsid w:val="00256E43"/>
    <w:rsid w:val="00263099"/>
    <w:rsid w:val="0027734C"/>
    <w:rsid w:val="002C1A21"/>
    <w:rsid w:val="002C6A75"/>
    <w:rsid w:val="0030118E"/>
    <w:rsid w:val="003209F4"/>
    <w:rsid w:val="0034482B"/>
    <w:rsid w:val="003C21C4"/>
    <w:rsid w:val="003D1B98"/>
    <w:rsid w:val="003D592B"/>
    <w:rsid w:val="003D7C4B"/>
    <w:rsid w:val="004147D6"/>
    <w:rsid w:val="004211CF"/>
    <w:rsid w:val="00444BCA"/>
    <w:rsid w:val="00447717"/>
    <w:rsid w:val="0044778C"/>
    <w:rsid w:val="00450098"/>
    <w:rsid w:val="00461357"/>
    <w:rsid w:val="00462993"/>
    <w:rsid w:val="004A6123"/>
    <w:rsid w:val="00533E0E"/>
    <w:rsid w:val="005343AE"/>
    <w:rsid w:val="00540DD8"/>
    <w:rsid w:val="005431AE"/>
    <w:rsid w:val="005567E0"/>
    <w:rsid w:val="005629CF"/>
    <w:rsid w:val="0056602B"/>
    <w:rsid w:val="005678B7"/>
    <w:rsid w:val="005B3E4A"/>
    <w:rsid w:val="005D0E78"/>
    <w:rsid w:val="005D397A"/>
    <w:rsid w:val="005D7318"/>
    <w:rsid w:val="005E54E0"/>
    <w:rsid w:val="00624A58"/>
    <w:rsid w:val="00656CFD"/>
    <w:rsid w:val="00664A3D"/>
    <w:rsid w:val="00674F45"/>
    <w:rsid w:val="00685F15"/>
    <w:rsid w:val="006A62D4"/>
    <w:rsid w:val="006C4D04"/>
    <w:rsid w:val="00725AB3"/>
    <w:rsid w:val="007468D8"/>
    <w:rsid w:val="00771192"/>
    <w:rsid w:val="00787C7E"/>
    <w:rsid w:val="00795A95"/>
    <w:rsid w:val="007C24D9"/>
    <w:rsid w:val="007F3AE9"/>
    <w:rsid w:val="007F415A"/>
    <w:rsid w:val="007F7EB3"/>
    <w:rsid w:val="00812597"/>
    <w:rsid w:val="008310C6"/>
    <w:rsid w:val="00836525"/>
    <w:rsid w:val="00850376"/>
    <w:rsid w:val="008504AD"/>
    <w:rsid w:val="00864BEF"/>
    <w:rsid w:val="00871AD7"/>
    <w:rsid w:val="0089563D"/>
    <w:rsid w:val="008C6CE5"/>
    <w:rsid w:val="008C7B15"/>
    <w:rsid w:val="009330E6"/>
    <w:rsid w:val="00943175"/>
    <w:rsid w:val="009667CB"/>
    <w:rsid w:val="00977E5C"/>
    <w:rsid w:val="009D06EB"/>
    <w:rsid w:val="009D4122"/>
    <w:rsid w:val="009E6EF0"/>
    <w:rsid w:val="009E7252"/>
    <w:rsid w:val="009F1C78"/>
    <w:rsid w:val="009F45BC"/>
    <w:rsid w:val="009F560E"/>
    <w:rsid w:val="009F738B"/>
    <w:rsid w:val="00A00E21"/>
    <w:rsid w:val="00A20255"/>
    <w:rsid w:val="00A537C2"/>
    <w:rsid w:val="00A54F11"/>
    <w:rsid w:val="00A5638D"/>
    <w:rsid w:val="00AB0EA3"/>
    <w:rsid w:val="00AB41EB"/>
    <w:rsid w:val="00AE2941"/>
    <w:rsid w:val="00B02C8D"/>
    <w:rsid w:val="00B35011"/>
    <w:rsid w:val="00B8465D"/>
    <w:rsid w:val="00B879CD"/>
    <w:rsid w:val="00BC24FD"/>
    <w:rsid w:val="00BD3588"/>
    <w:rsid w:val="00BD7FB0"/>
    <w:rsid w:val="00BE623E"/>
    <w:rsid w:val="00C00D6D"/>
    <w:rsid w:val="00C33059"/>
    <w:rsid w:val="00C6135C"/>
    <w:rsid w:val="00C61D62"/>
    <w:rsid w:val="00C9435B"/>
    <w:rsid w:val="00C974F6"/>
    <w:rsid w:val="00CA41A5"/>
    <w:rsid w:val="00CA60C1"/>
    <w:rsid w:val="00CC6B59"/>
    <w:rsid w:val="00CE4423"/>
    <w:rsid w:val="00CF12FC"/>
    <w:rsid w:val="00D2355D"/>
    <w:rsid w:val="00D30DC8"/>
    <w:rsid w:val="00D31964"/>
    <w:rsid w:val="00D42997"/>
    <w:rsid w:val="00D46F61"/>
    <w:rsid w:val="00D500D5"/>
    <w:rsid w:val="00D52E42"/>
    <w:rsid w:val="00D901B1"/>
    <w:rsid w:val="00D946A6"/>
    <w:rsid w:val="00DA28AB"/>
    <w:rsid w:val="00DA6C64"/>
    <w:rsid w:val="00DD64FA"/>
    <w:rsid w:val="00E14C97"/>
    <w:rsid w:val="00E40B93"/>
    <w:rsid w:val="00E42350"/>
    <w:rsid w:val="00E45FFF"/>
    <w:rsid w:val="00E50FEC"/>
    <w:rsid w:val="00E5386D"/>
    <w:rsid w:val="00E61266"/>
    <w:rsid w:val="00E72FCA"/>
    <w:rsid w:val="00EB1C48"/>
    <w:rsid w:val="00EB66F6"/>
    <w:rsid w:val="00EE0904"/>
    <w:rsid w:val="00F31D03"/>
    <w:rsid w:val="00F4302F"/>
    <w:rsid w:val="00F5739D"/>
    <w:rsid w:val="00FA19BC"/>
    <w:rsid w:val="00FA7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؛"/>
  <w15:docId w15:val="{BFB503DE-817A-4F3E-8805-1D0A74035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A72A0"/>
  </w:style>
  <w:style w:type="paragraph" w:styleId="Heading1">
    <w:name w:val="heading 1"/>
    <w:basedOn w:val="Normal"/>
    <w:next w:val="Normal"/>
    <w:link w:val="Heading1Char"/>
    <w:uiPriority w:val="9"/>
    <w:qFormat/>
    <w:rsid w:val="00F31D03"/>
    <w:pPr>
      <w:keepNext/>
      <w:keepLines/>
      <w:bidi/>
      <w:spacing w:after="0"/>
      <w:jc w:val="lowKashida"/>
      <w:outlineLvl w:val="0"/>
    </w:pPr>
    <w:rPr>
      <w:rFonts w:ascii="B Yagut" w:eastAsia="B Yagut" w:hAnsi="B Yagut" w:cs="B Yagut"/>
      <w:b/>
      <w:bCs/>
      <w:color w:val="97450D"/>
      <w:sz w:val="26"/>
      <w:szCs w:val="2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6602B"/>
    <w:pPr>
      <w:keepNext/>
      <w:widowControl w:val="0"/>
      <w:bidi/>
      <w:spacing w:before="200" w:after="0" w:line="240" w:lineRule="auto"/>
      <w:ind w:left="261"/>
      <w:jc w:val="lowKashida"/>
      <w:outlineLvl w:val="1"/>
    </w:pPr>
    <w:rPr>
      <w:rFonts w:ascii="B Yagut" w:eastAsia="B Yagut" w:hAnsi="B Yagut" w:cs="B Yagut"/>
      <w:b/>
      <w:bCs/>
      <w:color w:val="0070C0"/>
      <w:sz w:val="24"/>
      <w:szCs w:val="24"/>
      <w:lang w:bidi="fa-IR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6602B"/>
    <w:pPr>
      <w:keepNext/>
      <w:keepLines/>
      <w:bidi/>
      <w:spacing w:before="40" w:after="0"/>
      <w:ind w:left="402"/>
      <w:outlineLvl w:val="2"/>
    </w:pPr>
    <w:rPr>
      <w:rFonts w:ascii="B Yagut" w:eastAsia="B Yagut" w:hAnsi="B Yagut" w:cs="B Yagut"/>
      <w:color w:val="4F6228" w:themeColor="accent3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77EF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7EF6"/>
  </w:style>
  <w:style w:type="paragraph" w:styleId="Footer">
    <w:name w:val="footer"/>
    <w:basedOn w:val="Normal"/>
    <w:link w:val="FooterChar"/>
    <w:uiPriority w:val="99"/>
    <w:unhideWhenUsed/>
    <w:rsid w:val="00077EF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7EF6"/>
  </w:style>
  <w:style w:type="paragraph" w:styleId="BalloonText">
    <w:name w:val="Balloon Text"/>
    <w:basedOn w:val="Normal"/>
    <w:link w:val="BalloonTextChar"/>
    <w:uiPriority w:val="99"/>
    <w:semiHidden/>
    <w:unhideWhenUsed/>
    <w:rsid w:val="00077E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7EF6"/>
    <w:rPr>
      <w:rFonts w:ascii="Tahoma" w:hAnsi="Tahoma" w:cs="Tahoma"/>
      <w:sz w:val="16"/>
      <w:szCs w:val="16"/>
    </w:rPr>
  </w:style>
  <w:style w:type="paragraph" w:customStyle="1" w:styleId="a">
    <w:name w:val="نشانی روایات"/>
    <w:basedOn w:val="a0"/>
    <w:qFormat/>
    <w:rsid w:val="004211CF"/>
    <w:rPr>
      <w:rFonts w:ascii="B Roya" w:eastAsia="B Roya" w:hAnsi="B Roya" w:cs="B Roya"/>
      <w:color w:val="auto"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F31D03"/>
    <w:rPr>
      <w:rFonts w:ascii="B Yagut" w:eastAsia="B Yagut" w:hAnsi="B Yagut" w:cs="B Yagut"/>
      <w:b/>
      <w:bCs/>
      <w:color w:val="97450D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C00D6D"/>
  </w:style>
  <w:style w:type="character" w:customStyle="1" w:styleId="Heading3Char">
    <w:name w:val="Heading 3 Char"/>
    <w:basedOn w:val="DefaultParagraphFont"/>
    <w:link w:val="Heading3"/>
    <w:uiPriority w:val="9"/>
    <w:rsid w:val="0056602B"/>
    <w:rPr>
      <w:rFonts w:ascii="B Yagut" w:eastAsia="B Yagut" w:hAnsi="B Yagut" w:cs="B Yagut"/>
      <w:color w:val="4F6228" w:themeColor="accent3" w:themeShade="80"/>
    </w:rPr>
  </w:style>
  <w:style w:type="paragraph" w:customStyle="1" w:styleId="a1">
    <w:name w:val="عبارات مهم"/>
    <w:basedOn w:val="Normal"/>
    <w:qFormat/>
    <w:rsid w:val="00674F45"/>
    <w:pPr>
      <w:bidi/>
      <w:spacing w:after="0" w:line="240" w:lineRule="auto"/>
      <w:jc w:val="center"/>
    </w:pPr>
    <w:rPr>
      <w:rFonts w:ascii="Adobe Arabic" w:hAnsi="Adobe Arabic" w:cs="Mj_Egypt"/>
      <w:noProof/>
      <w:color w:val="00863D"/>
      <w:sz w:val="40"/>
      <w:szCs w:val="40"/>
      <w14:shadow w14:blurRad="38100" w14:dist="25400" w14:dir="5400000" w14:sx="100000" w14:sy="100000" w14:kx="0" w14:ky="0" w14:algn="ctr">
        <w14:srgbClr w14:val="6E747A">
          <w14:alpha w14:val="57000"/>
        </w14:srgbClr>
      </w14:shadow>
      <w14:textOutline w14:w="0" w14:cap="flat" w14:cmpd="sng" w14:algn="ctr">
        <w14:noFill/>
        <w14:prstDash w14:val="solid"/>
        <w14:round/>
      </w14:textOutline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4302F"/>
    <w:pPr>
      <w:spacing w:after="0" w:line="240" w:lineRule="auto"/>
    </w:pPr>
    <w:rPr>
      <w:sz w:val="20"/>
      <w:szCs w:val="20"/>
    </w:rPr>
  </w:style>
  <w:style w:type="table" w:styleId="TableGrid">
    <w:name w:val="Table Grid"/>
    <w:basedOn w:val="TableNormal"/>
    <w:uiPriority w:val="59"/>
    <w:rsid w:val="007F415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2">
    <w:name w:val="متون"/>
    <w:basedOn w:val="Normal"/>
    <w:link w:val="Char"/>
    <w:qFormat/>
    <w:rsid w:val="009D4122"/>
    <w:pPr>
      <w:widowControl w:val="0"/>
      <w:bidi/>
      <w:spacing w:after="0"/>
      <w:ind w:left="402" w:right="426" w:firstLine="318"/>
      <w:jc w:val="lowKashida"/>
    </w:pPr>
    <w:rPr>
      <w:rFonts w:asciiTheme="minorBidi" w:hAnsiTheme="minorBidi" w:cs="B Jalal"/>
      <w:sz w:val="24"/>
      <w:szCs w:val="24"/>
    </w:rPr>
  </w:style>
  <w:style w:type="character" w:customStyle="1" w:styleId="Char">
    <w:name w:val="متون Char"/>
    <w:basedOn w:val="DefaultParagraphFont"/>
    <w:link w:val="a2"/>
    <w:rsid w:val="009D4122"/>
    <w:rPr>
      <w:rFonts w:asciiTheme="minorBidi" w:hAnsiTheme="minorBidi" w:cs="B Jalal"/>
      <w:sz w:val="24"/>
      <w:szCs w:val="24"/>
    </w:rPr>
  </w:style>
  <w:style w:type="paragraph" w:customStyle="1" w:styleId="a3">
    <w:name w:val="اشعار"/>
    <w:basedOn w:val="Normal"/>
    <w:link w:val="Char0"/>
    <w:qFormat/>
    <w:rsid w:val="00CC6B59"/>
    <w:pPr>
      <w:bidi/>
      <w:spacing w:after="0" w:line="240" w:lineRule="auto"/>
      <w:jc w:val="lowKashida"/>
    </w:pPr>
    <w:rPr>
      <w:rFonts w:ascii="Adobe Arabic" w:eastAsia="Adobe Arabic" w:hAnsi="Adobe Arabic" w:cs="Adobe Arabic"/>
      <w:b/>
      <w:bCs/>
      <w:sz w:val="28"/>
      <w:szCs w:val="28"/>
    </w:rPr>
  </w:style>
  <w:style w:type="paragraph" w:customStyle="1" w:styleId="a4">
    <w:name w:val="نشانی اینترنتی"/>
    <w:basedOn w:val="Normal"/>
    <w:link w:val="Char1"/>
    <w:qFormat/>
    <w:rsid w:val="00D42997"/>
    <w:rPr>
      <w:rFonts w:cs="B Nazanin"/>
      <w:sz w:val="24"/>
      <w:szCs w:val="24"/>
      <w:lang w:bidi="fa-IR"/>
    </w:rPr>
  </w:style>
  <w:style w:type="character" w:customStyle="1" w:styleId="Char0">
    <w:name w:val="اشعار Char"/>
    <w:basedOn w:val="DefaultParagraphFont"/>
    <w:link w:val="a3"/>
    <w:rsid w:val="00CC6B59"/>
    <w:rPr>
      <w:rFonts w:ascii="Adobe Arabic" w:eastAsia="Adobe Arabic" w:hAnsi="Adobe Arabic" w:cs="Adobe Arabic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6602B"/>
    <w:rPr>
      <w:rFonts w:ascii="B Yagut" w:eastAsia="B Yagut" w:hAnsi="B Yagut" w:cs="B Yagut"/>
      <w:b/>
      <w:bCs/>
      <w:color w:val="0070C0"/>
      <w:sz w:val="24"/>
      <w:szCs w:val="24"/>
      <w:lang w:bidi="fa-IR"/>
    </w:rPr>
  </w:style>
  <w:style w:type="character" w:customStyle="1" w:styleId="Char1">
    <w:name w:val="نشانی اینترنتی Char"/>
    <w:basedOn w:val="DefaultParagraphFont"/>
    <w:link w:val="a4"/>
    <w:rsid w:val="00D42997"/>
    <w:rPr>
      <w:rFonts w:cs="B Nazanin"/>
      <w:sz w:val="24"/>
      <w:szCs w:val="24"/>
      <w:lang w:bidi="fa-IR"/>
    </w:rPr>
  </w:style>
  <w:style w:type="character" w:customStyle="1" w:styleId="Char2">
    <w:name w:val="علایم اسلامی Char"/>
    <w:basedOn w:val="Char"/>
    <w:link w:val="a5"/>
    <w:rsid w:val="004211CF"/>
    <w:rPr>
      <w:rFonts w:asciiTheme="minorBidi" w:hAnsiTheme="minorBidi" w:cs="ALAEM"/>
      <w:sz w:val="24"/>
      <w:szCs w:val="24"/>
      <w:lang w:bidi="fa-IR"/>
    </w:rPr>
  </w:style>
  <w:style w:type="character" w:customStyle="1" w:styleId="Char3">
    <w:name w:val="آیات و روایات Char"/>
    <w:basedOn w:val="DefaultParagraphFont"/>
    <w:link w:val="a0"/>
    <w:rsid w:val="004211CF"/>
    <w:rPr>
      <w:rFonts w:ascii="Times New Roman" w:eastAsia="Times New Roman" w:hAnsi="Times New Roman" w:cs="KFGQPC Uthman Taha Naskh"/>
      <w:color w:val="00B050"/>
    </w:rPr>
  </w:style>
  <w:style w:type="paragraph" w:customStyle="1" w:styleId="a0">
    <w:name w:val="آیات و روایات"/>
    <w:basedOn w:val="Normal"/>
    <w:link w:val="Char3"/>
    <w:qFormat/>
    <w:rsid w:val="004211CF"/>
    <w:pPr>
      <w:bidi/>
      <w:spacing w:before="120" w:after="120" w:line="240" w:lineRule="auto"/>
      <w:ind w:left="850" w:right="850"/>
      <w:jc w:val="lowKashida"/>
    </w:pPr>
    <w:rPr>
      <w:rFonts w:ascii="Times New Roman" w:eastAsia="Times New Roman" w:hAnsi="Times New Roman" w:cs="KFGQPC Uthman Taha Naskh"/>
      <w:color w:val="00B050"/>
    </w:rPr>
  </w:style>
  <w:style w:type="paragraph" w:customStyle="1" w:styleId="a5">
    <w:name w:val="علایم اسلامی"/>
    <w:basedOn w:val="a2"/>
    <w:link w:val="Char2"/>
    <w:qFormat/>
    <w:rsid w:val="004211CF"/>
    <w:rPr>
      <w:rFonts w:cs="ALAEM"/>
      <w:sz w:val="22"/>
      <w:szCs w:val="22"/>
      <w:lang w:bidi="fa-IR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4302F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4302F"/>
    <w:rPr>
      <w:vertAlign w:val="superscript"/>
    </w:rPr>
  </w:style>
  <w:style w:type="paragraph" w:customStyle="1" w:styleId="a6">
    <w:name w:val="عددپاورقی"/>
    <w:basedOn w:val="a2"/>
    <w:qFormat/>
    <w:rsid w:val="00F4302F"/>
    <w:rPr>
      <w:rFonts w:ascii="Verdana" w:hAnsi="Verdana"/>
      <w:b/>
      <w:bCs/>
      <w:sz w:val="18"/>
      <w:szCs w:val="18"/>
      <w:vertAlign w:val="superscript"/>
      <w:lang w:bidi="fa-IR"/>
    </w:rPr>
  </w:style>
  <w:style w:type="character" w:customStyle="1" w:styleId="a7">
    <w:name w:val="پاورقی"/>
    <w:basedOn w:val="FootnoteTextChar"/>
    <w:rsid w:val="00685F15"/>
    <w:rPr>
      <w:rFonts w:cs="B Nazanin"/>
      <w:sz w:val="20"/>
      <w:szCs w:val="20"/>
    </w:rPr>
  </w:style>
  <w:style w:type="character" w:customStyle="1" w:styleId="Char4">
    <w:name w:val="مطالب مهم داخل متن Char"/>
    <w:basedOn w:val="DefaultParagraphFont"/>
    <w:link w:val="a8"/>
    <w:rsid w:val="00CE4423"/>
    <w:rPr>
      <w:rFonts w:ascii="Mj_Egypt" w:eastAsia="Mj_Egypt" w:hAnsi="Mj_Egypt" w:cs="Mj_Egypt"/>
      <w:sz w:val="24"/>
      <w:szCs w:val="24"/>
      <w:lang w:bidi="fa-IR"/>
    </w:rPr>
  </w:style>
  <w:style w:type="paragraph" w:customStyle="1" w:styleId="a8">
    <w:name w:val="مطالب مهم داخل متن"/>
    <w:basedOn w:val="Normal"/>
    <w:link w:val="Char4"/>
    <w:qFormat/>
    <w:rsid w:val="00CE4423"/>
    <w:pPr>
      <w:widowControl w:val="0"/>
      <w:bidi/>
      <w:spacing w:after="0"/>
      <w:ind w:left="1274"/>
      <w:jc w:val="lowKashida"/>
    </w:pPr>
    <w:rPr>
      <w:rFonts w:ascii="Mj_Egypt" w:eastAsia="Mj_Egypt" w:hAnsi="Mj_Egypt" w:cs="Mj_Egypt"/>
      <w:sz w:val="24"/>
      <w:szCs w:val="24"/>
      <w:lang w:bidi="fa-IR"/>
    </w:rPr>
  </w:style>
  <w:style w:type="paragraph" w:customStyle="1" w:styleId="a9">
    <w:name w:val="مطالب آموزشی"/>
    <w:basedOn w:val="a2"/>
    <w:qFormat/>
    <w:rsid w:val="00C61D62"/>
    <w:pPr>
      <w:ind w:left="686" w:right="709" w:firstLine="0"/>
    </w:pPr>
    <w:rPr>
      <w:rFonts w:ascii="Adobe Arabic" w:hAnsi="Adobe Arabic" w:cs="Adobe Arabic"/>
      <w:b/>
      <w:bCs/>
      <w:color w:val="948A54" w:themeColor="background2" w:themeShade="80"/>
      <w:sz w:val="28"/>
      <w:szCs w:val="28"/>
      <w:lang w:bidi="fa-IR"/>
    </w:rPr>
  </w:style>
  <w:style w:type="paragraph" w:styleId="NormalWeb">
    <w:name w:val="Normal (Web)"/>
    <w:basedOn w:val="Normal"/>
    <w:uiPriority w:val="99"/>
    <w:semiHidden/>
    <w:unhideWhenUsed/>
    <w:rsid w:val="00CA41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paragraph" w:customStyle="1" w:styleId="aa">
    <w:name w:val="نقل قول از یک منبع و یا کتاب"/>
    <w:basedOn w:val="a2"/>
    <w:qFormat/>
    <w:rsid w:val="005E54E0"/>
    <w:pPr>
      <w:ind w:left="1678" w:right="425"/>
    </w:pPr>
    <w:rPr>
      <w:color w:val="002060"/>
    </w:rPr>
  </w:style>
  <w:style w:type="table" w:customStyle="1" w:styleId="Book2">
    <w:name w:val="Book2"/>
    <w:basedOn w:val="TableNormal"/>
    <w:uiPriority w:val="99"/>
    <w:rsid w:val="008504AD"/>
    <w:pPr>
      <w:spacing w:after="0" w:line="240" w:lineRule="auto"/>
      <w:jc w:val="center"/>
    </w:pPr>
    <w:rPr>
      <w:rFonts w:ascii="Verdana" w:hAnsi="Verdana" w:cs="B Jalal"/>
      <w:kern w:val="36"/>
    </w:rPr>
    <w:tblPr>
      <w:tblStyleRowBandSize w:val="1"/>
      <w:tblStyleColBandSize w:val="1"/>
      <w:tblInd w:w="0" w:type="dxa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jc w:val="center"/>
      </w:pPr>
      <w:rPr>
        <w:rFonts w:ascii="B Yekan" w:hAnsi="B Yekan" w:cs="B Yekan"/>
        <w:b w:val="0"/>
        <w:bCs w:val="0"/>
        <w:i w:val="0"/>
        <w:iCs w:val="0"/>
        <w:color w:val="FFFFFF" w:themeColor="background1"/>
        <w:sz w:val="28"/>
        <w:szCs w:val="28"/>
        <w:u w:val="none"/>
      </w:rPr>
      <w:tblPr/>
      <w:tcPr>
        <w:shd w:val="clear" w:color="auto" w:fill="365F91" w:themeFill="accent1" w:themeFillShade="BF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64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7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5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1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7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5BADD2D-9437-4B56-AA53-49A18A261A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192</Words>
  <Characters>1098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علم زندگی – گدایی تایید</vt:lpstr>
    </vt:vector>
  </TitlesOfParts>
  <Company>KavoshSoft Co.</Company>
  <LinksUpToDate>false</LinksUpToDate>
  <CharactersWithSpaces>1288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علم زندگی – گدایی تایید</dc:title>
  <dc:subject/>
  <dc:creator>AliReza Moazzen</dc:creator>
  <cp:keywords/>
  <dc:description/>
  <cp:lastModifiedBy>Alireza Moazzen</cp:lastModifiedBy>
  <cp:revision>10</cp:revision>
  <dcterms:created xsi:type="dcterms:W3CDTF">2015-01-18T06:58:00Z</dcterms:created>
  <dcterms:modified xsi:type="dcterms:W3CDTF">2017-09-25T07:24:00Z</dcterms:modified>
</cp:coreProperties>
</file>